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V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RELATÓRIO DE ATIVIDADES DE ENSINO</w:t>
      </w:r>
    </w:p>
    <w:p>
      <w:pPr>
        <w:pStyle w:val="Normal1"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Edital IFRS nº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___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/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>20___</w:t>
      </w:r>
      <w:r>
        <w:rPr>
          <w:rFonts w:eastAsia="Calibri" w:cs="Calibri" w:ascii="Calibri" w:hAnsi="Calibri"/>
          <w:b/>
          <w:color w:val="222222"/>
          <w:sz w:val="24"/>
          <w:szCs w:val="24"/>
        </w:rPr>
        <w:t xml:space="preserve"> </w:t>
      </w:r>
      <w:r>
        <w:rPr>
          <w:rFonts w:eastAsia="Calibri" w:cs="Calibri" w:ascii="Calibri" w:hAnsi="Calibri"/>
          <w:b/>
          <w:sz w:val="24"/>
          <w:szCs w:val="24"/>
        </w:rPr>
        <w:t>– Fomento a Projetos de Ensino 20</w:t>
      </w:r>
      <w:r>
        <w:rPr>
          <w:rFonts w:eastAsia="Calibri" w:cs="Calibri" w:ascii="Calibri" w:hAnsi="Calibri"/>
          <w:b/>
          <w:sz w:val="24"/>
          <w:szCs w:val="24"/>
        </w:rPr>
        <w:t>__</w:t>
      </w:r>
    </w:p>
    <w:p>
      <w:pPr>
        <w:pStyle w:val="Normal1"/>
        <w:spacing w:lineRule="auto" w:line="240" w:before="0" w:after="12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120"/>
        <w:jc w:val="center"/>
        <w:rPr>
          <w:rFonts w:ascii="Calibri" w:hAnsi="Calibri" w:eastAsia="Calibri" w:cs="Calibri"/>
          <w:color w:val="FF0000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1065" w:hanging="70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Identificação: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Título: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Coordenador: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Instituição: IFRS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Unidade Geral: IFRS – </w:t>
      </w:r>
      <w:r>
        <w:rPr>
          <w:rFonts w:eastAsia="Calibri" w:cs="Calibri" w:ascii="Calibri" w:hAnsi="Calibri"/>
          <w:i/>
          <w:sz w:val="24"/>
          <w:szCs w:val="24"/>
        </w:rPr>
        <w:t>Campus</w:t>
      </w:r>
      <w:r>
        <w:rPr>
          <w:rFonts w:eastAsia="Calibri" w:cs="Calibri" w:ascii="Calibri" w:hAnsi="Calibri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FF0000"/>
          <w:sz w:val="24"/>
          <w:szCs w:val="24"/>
        </w:rPr>
        <w:t>XXX</w:t>
      </w:r>
      <w:r>
        <w:rPr>
          <w:rFonts w:eastAsia="Calibri" w:cs="Calibri" w:ascii="Calibri" w:hAnsi="Calibri"/>
          <w:sz w:val="24"/>
          <w:szCs w:val="24"/>
        </w:rPr>
        <w:t xml:space="preserve"> – Ensino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Unidade de Origem: Ensino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Período da Ação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Início Previsto: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Término Previsto: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Número de pessoas atendidas:</w:t>
      </w:r>
    </w:p>
    <w:p>
      <w:pPr>
        <w:pStyle w:val="Normal1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numPr>
          <w:ilvl w:val="1"/>
          <w:numId w:val="2"/>
        </w:numPr>
        <w:spacing w:lineRule="auto" w:line="240" w:before="0" w:after="120"/>
        <w:ind w:firstLine="66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Resumo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Resumo da proposta: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Palavras-chave:</w:t>
      </w:r>
    </w:p>
    <w:p>
      <w:pPr>
        <w:pStyle w:val="Normal1"/>
        <w:spacing w:lineRule="auto" w:line="240" w:before="0" w:after="1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numPr>
          <w:ilvl w:val="0"/>
          <w:numId w:val="1"/>
        </w:numPr>
        <w:spacing w:lineRule="auto" w:line="240" w:before="0" w:after="120"/>
        <w:ind w:left="1065" w:hanging="70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Objetivos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Objetivos Propostos: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Objetivos Alcançados: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Na sua opinião, numa escala de 0 a 100, em que medida as atividades alcançaram seus objetivos:</w:t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  ) 0  (  ) 10  (  ) 20  (  ) 30  (  ) 40  (  ) 50  (  ) 60  (  ) 70  (  ) 80  (  ) 90  (  ) 100</w:t>
      </w:r>
    </w:p>
    <w:p>
      <w:pPr>
        <w:pStyle w:val="Normal1"/>
        <w:spacing w:lineRule="auto" w:line="240" w:before="0" w:after="120"/>
        <w:ind w:left="708" w:hanging="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0" w:after="12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Se a ação não alcançou ou só alcançou parcialmente seus objetivos, identifique a(s) razão(ões):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numPr>
          <w:ilvl w:val="0"/>
          <w:numId w:val="1"/>
        </w:numPr>
        <w:spacing w:lineRule="auto" w:line="240" w:before="240" w:after="240"/>
        <w:ind w:left="1065" w:hanging="70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Resultados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Houve melhoria nos processos de ensino e de aprendizagem na instituição?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Houve integração acadêmica: articulação com a pesquisa e a extensão?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Houve integração entre as áreas do conhecimento: aspectos da interdisciplinaridade e multidisciplinaridade?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( ) Sim ( ) Não ( ) Não se aplica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Os resultados obtidos foram efetivos e eficientes com relação à produção de conhecimento e quanto a sua aplicabilidade?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numPr>
          <w:ilvl w:val="0"/>
          <w:numId w:val="1"/>
        </w:numPr>
        <w:spacing w:lineRule="auto" w:line="240" w:before="240" w:after="240"/>
        <w:ind w:left="1065" w:hanging="705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Produtos Gerados: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Gerou publicações e/ou outros produtos acadêmicos? (   )Sim   (   )Não.</w:t>
      </w:r>
    </w:p>
    <w:p>
      <w:pPr>
        <w:pStyle w:val="Normal1"/>
        <w:spacing w:lineRule="auto" w:line="240" w:before="240" w:after="240"/>
        <w:ind w:left="708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Em caso afirmativo, quais foram as publicações?</w:t>
      </w:r>
    </w:p>
    <w:p>
      <w:pPr>
        <w:pStyle w:val="Normal1"/>
        <w:spacing w:lineRule="auto" w:line="240" w:before="240" w:after="240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    </w:t>
      </w:r>
      <w:r>
        <w:rPr>
          <w:rFonts w:eastAsia="Calibri" w:cs="Calibri" w:ascii="Calibri" w:hAnsi="Calibri"/>
          <w:b/>
          <w:sz w:val="24"/>
          <w:szCs w:val="24"/>
        </w:rPr>
        <w:t>5.           Mudanças e Dificuldades:</w:t>
        <w:br/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>Mudanças Ocorridas:</w:t>
      </w:r>
    </w:p>
    <w:p>
      <w:pPr>
        <w:pStyle w:val="Normal1"/>
        <w:spacing w:lineRule="auto" w:line="240" w:before="240" w:after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Dificuldades Ocorridas: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240" w:after="240"/>
        <w:ind w:left="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p>
      <w:pPr>
        <w:pStyle w:val="Normal1"/>
        <w:spacing w:lineRule="auto" w:line="240" w:before="24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  <w:r>
        <w:rPr>
          <w:rFonts w:eastAsia="Calibri" w:cs="Calibri" w:ascii="Calibri" w:hAnsi="Calibri"/>
          <w:sz w:val="24"/>
          <w:szCs w:val="24"/>
        </w:rPr>
        <w:br/>
        <w:br/>
      </w:r>
    </w:p>
    <w:p>
      <w:pPr>
        <w:pStyle w:val="Normal1"/>
        <w:spacing w:lineRule="auto" w:line="240" w:before="240" w:after="240"/>
        <w:ind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6. Conclusões e Perspectivas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7. Bibliografia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8. Observações/Sugestões</w:t>
      </w:r>
    </w:p>
    <w:p>
      <w:pPr>
        <w:pStyle w:val="Normal1"/>
        <w:spacing w:lineRule="auto" w:line="240" w:before="240" w:after="24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9. Equipe de execução</w:t>
      </w:r>
    </w:p>
    <w:p>
      <w:pPr>
        <w:pStyle w:val="Normal1"/>
        <w:spacing w:lineRule="auto" w:line="240" w:before="20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ab/>
        <w:tab/>
        <w:t>9.1</w:t>
      </w:r>
      <w:r>
        <w:rPr>
          <w:rFonts w:eastAsia="Calibri" w:cs="Calibri" w:ascii="Calibri" w:hAnsi="Calibri"/>
          <w:sz w:val="24"/>
          <w:szCs w:val="24"/>
        </w:rPr>
        <w:t xml:space="preserve"> Houve mudança na equipe de execução? ( ) Sim ( ) Não</w:t>
      </w:r>
    </w:p>
    <w:p>
      <w:pPr>
        <w:pStyle w:val="Normal1"/>
        <w:spacing w:lineRule="auto" w:line="240" w:before="200" w:after="24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ab/>
        <w:tab/>
        <w:t>9.2</w:t>
      </w:r>
      <w:r>
        <w:rPr>
          <w:rFonts w:eastAsia="Calibri" w:cs="Calibri" w:ascii="Calibri" w:hAnsi="Calibri"/>
          <w:sz w:val="24"/>
          <w:szCs w:val="24"/>
        </w:rPr>
        <w:t xml:space="preserve"> Em caso afirmativo, descreva qual(is) integrante(s) foi(ram) incluído(s) e/ou excluído(s)</w:t>
      </w:r>
    </w:p>
    <w:p>
      <w:pPr>
        <w:pStyle w:val="Normal1"/>
        <w:spacing w:lineRule="auto" w:line="240" w:before="24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701" w:right="1701" w:gutter="0" w:header="0" w:top="1417" w:footer="720" w:bottom="1417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  <w:r>
        <w:br w:type="page"/>
      </w:r>
    </w:p>
    <w:p>
      <w:pPr>
        <w:pStyle w:val="Normal1"/>
        <w:keepNext w:val="false"/>
        <w:keepLines w:val="false"/>
        <w:pageBreakBefore w:val="false"/>
        <w:widowControl w:val="false"/>
        <w:pBdr/>
        <w:shd w:val="clear" w:fill="auto"/>
        <w:spacing w:lineRule="auto" w:line="276" w:before="0" w:after="0"/>
        <w:ind w:left="0" w:right="0" w:hanging="0"/>
        <w:jc w:val="left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tbl>
      <w:tblPr>
        <w:tblStyle w:val="Table1"/>
        <w:tblW w:w="13750" w:type="dxa"/>
        <w:jc w:val="left"/>
        <w:tblInd w:w="284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1105"/>
        <w:gridCol w:w="3146"/>
        <w:gridCol w:w="2269"/>
        <w:gridCol w:w="1417"/>
        <w:gridCol w:w="2126"/>
        <w:gridCol w:w="1559"/>
        <w:gridCol w:w="2127"/>
      </w:tblGrid>
      <w:tr>
        <w:trPr>
          <w:tblHeader w:val="true"/>
          <w:trHeight w:val="306" w:hRule="atLeast"/>
          <w:cantSplit w:val="true"/>
        </w:trPr>
        <w:tc>
          <w:tcPr>
            <w:tcW w:w="1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 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Regime de Trabalho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Instituição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Período de atuação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Carga horária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Função</w:t>
            </w:r>
          </w:p>
        </w:tc>
      </w:tr>
      <w:tr>
        <w:trPr>
          <w:tblHeader w:val="true"/>
          <w:cantSplit w:val="true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Incluídos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  <w:tr>
        <w:trPr>
          <w:tblHeader w:val="true"/>
          <w:trHeight w:val="178" w:hRule="atLeast"/>
          <w:cantSplit w:val="true"/>
        </w:trPr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  <w:tr>
        <w:trPr>
          <w:tblHeader w:val="true"/>
          <w:trHeight w:val="214" w:hRule="atLeast"/>
          <w:cantSplit w:val="true"/>
        </w:trPr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  <w:tr>
        <w:trPr>
          <w:tblHeader w:val="true"/>
          <w:trHeight w:val="328" w:hRule="atLeast"/>
          <w:cantSplit w:val="true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Excluídos</w:t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  <w:tr>
        <w:trPr>
          <w:tblHeader w:val="true"/>
          <w:trHeight w:val="202" w:hRule="atLeast"/>
          <w:cantSplit w:val="true"/>
        </w:trPr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  <w:tr>
        <w:trPr>
          <w:tblHeader w:val="true"/>
          <w:trHeight w:val="253" w:hRule="atLeast"/>
          <w:cantSplit w:val="true"/>
        </w:trPr>
        <w:tc>
          <w:tcPr>
            <w:tcW w:w="1105" w:type="dxa"/>
            <w:vMerge w:val="continue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3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sz w:val="24"/>
                <w:szCs w:val="24"/>
              </w:rPr>
              <w:t> </w:t>
            </w:r>
          </w:p>
        </w:tc>
      </w:tr>
    </w:tbl>
    <w:p>
      <w:pPr>
        <w:sectPr>
          <w:headerReference w:type="default" r:id="rId4"/>
          <w:footerReference w:type="default" r:id="rId5"/>
          <w:type w:val="nextPage"/>
          <w:pgSz w:orient="landscape" w:w="16838" w:h="11906"/>
          <w:pgMar w:left="1418" w:right="1418" w:gutter="0" w:header="0" w:top="1701" w:footer="720" w:bottom="1701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Normal1"/>
        <w:spacing w:lineRule="auto" w:line="240" w:before="240" w:after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 </w:t>
      </w:r>
    </w:p>
    <w:p>
      <w:pPr>
        <w:pStyle w:val="Normal1"/>
        <w:spacing w:lineRule="auto" w:line="240" w:before="120" w:after="120"/>
        <w:ind w:left="0" w:firstLine="72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  <w:highlight w:val="white"/>
        </w:rPr>
        <w:t>9.3</w:t>
      </w:r>
      <w:r>
        <w:rPr>
          <w:rFonts w:eastAsia="Calibri" w:cs="Calibri" w:ascii="Calibri" w:hAnsi="Calibri"/>
          <w:sz w:val="24"/>
          <w:szCs w:val="24"/>
          <w:highlight w:val="white"/>
        </w:rPr>
        <w:t xml:space="preserve">  Emissão de certificados: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( ) para a equipe executora (coordenador e colaboradores)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( ) para público atendido pelo projeto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Carga horária realizada: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 horas para coordenador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 horas para colaboradores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  <w:highlight w:val="white"/>
        </w:rPr>
        <w:t>___ horas para público atendido pelo projeto</w:t>
      </w:r>
    </w:p>
    <w:p>
      <w:pPr>
        <w:pStyle w:val="Normal1"/>
        <w:spacing w:lineRule="auto" w:line="240" w:before="120" w:after="120"/>
        <w:ind w:left="106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>(Excluir após finalização do relatório:</w:t>
      </w:r>
      <w:r>
        <w:rPr>
          <w:rFonts w:eastAsia="Calibri" w:cs="Calibri" w:ascii="Calibri" w:hAnsi="Calibri"/>
          <w:i/>
          <w:sz w:val="24"/>
          <w:szCs w:val="24"/>
          <w:highlight w:val="white"/>
        </w:rPr>
        <w:t xml:space="preserve"> O(a) coordenador(a) da ação deve enviar também planilha de certificação devidamente preenchida com os dados (nome completo, e-mail, CPF dos participantes e carga horária cumprida no projeto</w:t>
      </w:r>
      <w:r>
        <w:rPr>
          <w:rFonts w:eastAsia="Calibri" w:cs="Calibri" w:ascii="Calibri" w:hAnsi="Calibri"/>
          <w:i/>
          <w:sz w:val="24"/>
          <w:szCs w:val="24"/>
        </w:rPr>
        <w:t>, entre outros).</w:t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</w:t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Local, data</w:t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</w:t>
      </w:r>
    </w:p>
    <w:p>
      <w:pPr>
        <w:pStyle w:val="Normal1"/>
        <w:spacing w:lineRule="auto" w:line="24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Coordenador(a) da Ação de Ensino </w:t>
      </w:r>
    </w:p>
    <w:p>
      <w:pPr>
        <w:pStyle w:val="Normal1"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1"/>
        <w:widowControl w:val="false"/>
        <w:pBdr/>
        <w:spacing w:lineRule="auto" w:line="240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6"/>
      <w:footerReference w:type="default" r:id="rId7"/>
      <w:type w:val="nextPage"/>
      <w:pgSz w:w="11906" w:h="16838"/>
      <w:pgMar w:left="1701" w:right="1701" w:gutter="0" w:header="0" w:top="1417" w:footer="720" w:bottom="1417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left" w:pos="7710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left" w:pos="7710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419" w:leader="none"/>
        <w:tab w:val="right" w:pos="8838" w:leader="none"/>
      </w:tabs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 - Campus Porto Alegre. Rua Cel. Vicente, 281 | Bairro Centro Histórico | CEP 90.030-041 | Porto Alegre/RS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left" w:pos="7710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6">
          <wp:simplePos x="0" y="0"/>
          <wp:positionH relativeFrom="column">
            <wp:posOffset>2357120</wp:posOffset>
          </wp:positionH>
          <wp:positionV relativeFrom="paragraph">
            <wp:posOffset>133350</wp:posOffset>
          </wp:positionV>
          <wp:extent cx="682625" cy="676275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spacing w:lineRule="auto" w:line="240"/>
      <w:ind w:right="3" w:hanging="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Ministério da Educação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Secretaria de Educação Profissional e Tecnológica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i/>
        <w:color w:val="000000"/>
        <w:sz w:val="20"/>
        <w:szCs w:val="20"/>
      </w:rPr>
      <w:t xml:space="preserve">Campus </w:t>
    </w:r>
    <w:r>
      <w:rPr>
        <w:rFonts w:eastAsia="Calibri" w:cs="Calibri" w:ascii="Calibri" w:hAnsi="Calibri"/>
        <w:color w:val="000000"/>
        <w:sz w:val="20"/>
        <w:szCs w:val="20"/>
      </w:rPr>
      <w:t>Porto Alegre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2357120</wp:posOffset>
          </wp:positionH>
          <wp:positionV relativeFrom="paragraph">
            <wp:posOffset>133350</wp:posOffset>
          </wp:positionV>
          <wp:extent cx="682625" cy="676275"/>
          <wp:effectExtent l="0" t="0" r="0" b="0"/>
          <wp:wrapNone/>
          <wp:docPr id="2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spacing w:lineRule="auto" w:line="240"/>
      <w:ind w:right="3" w:hanging="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Ministério da Educação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Secretaria de Educação Profissional e Tecnológica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i/>
        <w:color w:val="000000"/>
        <w:sz w:val="20"/>
        <w:szCs w:val="20"/>
      </w:rPr>
      <w:t xml:space="preserve">Campus </w:t>
    </w:r>
    <w:r>
      <w:rPr>
        <w:rFonts w:eastAsia="Calibri" w:cs="Calibri" w:ascii="Calibri" w:hAnsi="Calibri"/>
        <w:color w:val="000000"/>
        <w:sz w:val="20"/>
        <w:szCs w:val="20"/>
      </w:rPr>
      <w:t>Porto Alegre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2357120</wp:posOffset>
          </wp:positionH>
          <wp:positionV relativeFrom="paragraph">
            <wp:posOffset>133350</wp:posOffset>
          </wp:positionV>
          <wp:extent cx="682625" cy="676275"/>
          <wp:effectExtent l="0" t="0" r="0" b="0"/>
          <wp:wrapNone/>
          <wp:docPr id="3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spacing w:lineRule="auto" w:line="12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right"/>
      <w:rPr>
        <w:color w:val="000000"/>
      </w:rPr>
    </w:pPr>
    <w:r>
      <w:rPr>
        <w:color w:val="000000"/>
      </w:rPr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rPr>
        <w:color w:val="000000"/>
      </w:rPr>
    </w:pPr>
    <w:r>
      <w:rPr>
        <w:color w:val="000000"/>
      </w:rPr>
    </w:r>
  </w:p>
  <w:p>
    <w:pPr>
      <w:pStyle w:val="Normal1"/>
      <w:spacing w:lineRule="auto" w:line="240"/>
      <w:ind w:right="3" w:hanging="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Ministério da Educação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Secretaria de Educação Profissional e Tecnológica</w:t>
    </w:r>
  </w:p>
  <w:p>
    <w:pPr>
      <w:pStyle w:val="Normal1"/>
      <w:spacing w:lineRule="auto" w:line="240"/>
      <w:jc w:val="center"/>
      <w:rPr>
        <w:rFonts w:ascii="Calibri" w:hAnsi="Calibri" w:eastAsia="Calibri" w:cs="Calibri"/>
      </w:rPr>
    </w:pPr>
    <w:r>
      <w:rPr>
        <w:rFonts w:eastAsia="Calibri" w:cs="Calibri" w:ascii="Calibri" w:hAnsi="Calibri"/>
        <w:color w:val="000000"/>
        <w:sz w:val="20"/>
        <w:szCs w:val="20"/>
      </w:rPr>
      <w:t>Instituto Federal de Educação, Ciência e Tecnologia do Rio Grande do Sul</w:t>
    </w:r>
  </w:p>
  <w:p>
    <w:pPr>
      <w:pStyle w:val="Normal1"/>
      <w:pBdr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>
        <w:rFonts w:ascii="Calibri" w:hAnsi="Calibri" w:eastAsia="Calibri" w:cs="Calibri"/>
        <w:color w:val="000000"/>
      </w:rPr>
    </w:pPr>
    <w:r>
      <w:rPr>
        <w:rFonts w:eastAsia="Calibri" w:cs="Calibri" w:ascii="Calibri" w:hAnsi="Calibri"/>
        <w:i/>
        <w:color w:val="000000"/>
        <w:sz w:val="20"/>
        <w:szCs w:val="20"/>
      </w:rPr>
      <w:t xml:space="preserve">Campus </w:t>
    </w:r>
    <w:r>
      <w:rPr>
        <w:rFonts w:eastAsia="Calibri" w:cs="Calibri" w:ascii="Calibri" w:hAnsi="Calibri"/>
        <w:color w:val="000000"/>
        <w:sz w:val="20"/>
        <w:szCs w:val="20"/>
      </w:rPr>
      <w:t>Porto Alegre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  <w:rPr>
        <w:vertAlign w:val="baseline"/>
        <w:position w:val="0"/>
        <w:sz w:val="22"/>
        <w:b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vertAlign w:val="baseline"/>
        <w:position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vertAlign w:val="baseline"/>
        <w:position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vertAlign w:val="baseline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vertAlign w:val="baseline"/>
        <w:position w:val="0"/>
        <w:sz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vertAlign w:val="baseline"/>
        <w:position w:val="0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vertAlign w:val="baseline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vertAlign w:val="baseline"/>
        <w:position w:val="0"/>
        <w:sz w:val="22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vertAlign w:val="baseline"/>
        <w:position w:val="0"/>
        <w:sz w:val="22"/>
      </w:rPr>
    </w:lvl>
  </w:abstractNum>
  <w:abstractNum w:abstractNumId="2"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vertAlign w:val="baseline"/>
        <w:position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vertAlign w:val="baseline"/>
        <w:position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vertAlign w:val="baseline"/>
        <w:position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vertAlign w:val="baseline"/>
        <w:position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vertAlign w:val="baseline"/>
        <w:position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vertAlign w:val="baseline"/>
        <w:position w:val="0"/>
        <w:sz w:val="22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b3a8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uiPriority w:val="9"/>
    <w:qFormat/>
    <w:rsid w:val="005b3a86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5b3a86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5b3a86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5b3a86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5b3a86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5b3a86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650035"/>
    <w:rPr/>
  </w:style>
  <w:style w:type="character" w:styleId="RodapChar" w:customStyle="1">
    <w:name w:val="Rodapé Char"/>
    <w:basedOn w:val="DefaultParagraphFont"/>
    <w:uiPriority w:val="99"/>
    <w:qFormat/>
    <w:rsid w:val="00650035"/>
    <w:rPr/>
  </w:style>
  <w:style w:type="character" w:styleId="LinkdaInternet">
    <w:name w:val="Link da Internet"/>
    <w:basedOn w:val="DefaultParagraphFont"/>
    <w:uiPriority w:val="99"/>
    <w:unhideWhenUsed/>
    <w:rsid w:val="00b34b82"/>
    <w:rPr>
      <w:color w:val="0000FF" w:themeColor="hyperlink"/>
      <w:u w:val="single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b34b82"/>
    <w:rPr>
      <w:color w:val="605E5C"/>
      <w:shd w:fill="E1DFDD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1215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Annotationtext"/>
    <w:uiPriority w:val="99"/>
    <w:semiHidden/>
    <w:qFormat/>
    <w:rsid w:val="005f1215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5f1215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a91578"/>
    <w:rPr>
      <w:rFonts w:ascii="Segoe UI" w:hAnsi="Segoe UI" w:cs="Segoe UI"/>
      <w:sz w:val="18"/>
      <w:szCs w:val="18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  <w:lang w:val="zxx" w:eastAsia="zxx" w:bidi="zxx"/>
    </w:rPr>
  </w:style>
  <w:style w:type="paragraph" w:styleId="Normal1" w:customStyle="1">
    <w:name w:val="LO-normal"/>
    <w:qFormat/>
    <w:rsid w:val="005b3a8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uiPriority w:val="10"/>
    <w:qFormat/>
    <w:rsid w:val="005b3a86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ac175e"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1"/>
    <w:uiPriority w:val="99"/>
    <w:unhideWhenUsed/>
    <w:qFormat/>
    <w:rsid w:val="00e0100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1"/>
    <w:link w:val="CabealhoChar"/>
    <w:uiPriority w:val="99"/>
    <w:unhideWhenUsed/>
    <w:rsid w:val="0065003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Rodap">
    <w:name w:val="Footer"/>
    <w:basedOn w:val="Normal1"/>
    <w:link w:val="RodapChar"/>
    <w:uiPriority w:val="99"/>
    <w:unhideWhenUsed/>
    <w:rsid w:val="00650035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Annotationtext">
    <w:name w:val="annotation text"/>
    <w:basedOn w:val="Normal1"/>
    <w:link w:val="TextodecomentrioChar"/>
    <w:uiPriority w:val="99"/>
    <w:semiHidden/>
    <w:unhideWhenUsed/>
    <w:qFormat/>
    <w:rsid w:val="005f121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5f1215"/>
    <w:pPr/>
    <w:rPr>
      <w:b/>
      <w:bCs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a91578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a91578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ac175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rsid w:val="005b3a8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header" Target="header3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uK5QGyeBPjTGmTafukGY/v/pdzg==">AMUW2mXWfZBeCEOeX7heg9l3HPlCXShuHYw9CEK2WvvWD8TEFzY/UeRB7u0tRo2ovU9sMUXSDsZtzKDcEL9dHK3nKTeFxVZZL8hdxOGbOPhkJke1v5XZfpU=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LibreOffice/7.3.0.3$Windows_X86_64 LibreOffice_project/0f246aa12d0eee4a0f7adcefbf7c878fc2238db3</Application>
  <AppVersion>15.0000</AppVersion>
  <Pages>7</Pages>
  <Words>526</Words>
  <Characters>2834</Characters>
  <CharactersWithSpaces>3371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2022-05-04T22:05:00Z</dcterms:created>
  <dc:creator>Márcia</dc:creator>
  <dc:description/>
  <dc:language>pt-BR</dc:language>
  <cp:lastModifiedBy/>
  <dcterms:modified xsi:type="dcterms:W3CDTF">2023-07-14T18:15:26Z</dcterms:modified>
  <cp:revision>1</cp:revision>
  <dc:subject/>
  <dc:title/>
</cp:coreProperties>
</file>